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20" w:rsidRDefault="00D86AD6" w:rsidP="00A51F20">
      <w:pPr>
        <w:jc w:val="center"/>
        <w:rPr>
          <w:b/>
        </w:rPr>
      </w:pPr>
      <w:r w:rsidRPr="00A51F20">
        <w:rPr>
          <w:b/>
        </w:rPr>
        <w:t>T.C.</w:t>
      </w:r>
    </w:p>
    <w:p w:rsidR="00401861" w:rsidRDefault="00D86AD6" w:rsidP="00A51F20">
      <w:pPr>
        <w:jc w:val="center"/>
        <w:rPr>
          <w:b/>
        </w:rPr>
      </w:pPr>
      <w:r w:rsidRPr="00A51F20">
        <w:rPr>
          <w:b/>
        </w:rPr>
        <w:t>KAYSERİ ÜNİVERSİTESİ BİLİMSEL ARAŞTIRMA PROJELERİ KOORDİNATÖRLÜĞÜ ÖĞRETİM ÜYELERİ MEMNUNİYET ANKETİ</w:t>
      </w:r>
    </w:p>
    <w:p w:rsidR="00A51F20" w:rsidRDefault="00A51F20" w:rsidP="00A51F20">
      <w:pPr>
        <w:jc w:val="center"/>
        <w:rPr>
          <w:b/>
        </w:rPr>
      </w:pPr>
    </w:p>
    <w:p w:rsidR="00A51F20" w:rsidRDefault="00A51F20" w:rsidP="00A51F20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5CEC83CB" wp14:editId="7888F0E3">
            <wp:extent cx="5638800" cy="2018665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5707" cy="20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B01" w:rsidRDefault="00005B01" w:rsidP="00A51F20">
      <w:pPr>
        <w:jc w:val="center"/>
        <w:rPr>
          <w:b/>
        </w:rPr>
      </w:pPr>
    </w:p>
    <w:p w:rsidR="00005B01" w:rsidRDefault="00005B01" w:rsidP="00A51F20">
      <w:pPr>
        <w:jc w:val="center"/>
        <w:rPr>
          <w:b/>
        </w:rPr>
      </w:pPr>
    </w:p>
    <w:p w:rsidR="00A51F20" w:rsidRPr="00A51F20" w:rsidRDefault="00A51F20" w:rsidP="00A51F20">
      <w:pPr>
        <w:jc w:val="center"/>
        <w:rPr>
          <w:b/>
        </w:rPr>
      </w:pPr>
      <w:bookmarkStart w:id="0" w:name="_GoBack"/>
      <w:r>
        <w:rPr>
          <w:noProof/>
          <w:lang w:eastAsia="tr-TR"/>
        </w:rPr>
        <w:drawing>
          <wp:inline distT="0" distB="0" distL="0" distR="0" wp14:anchorId="09C991A8" wp14:editId="365EB248">
            <wp:extent cx="5760720" cy="257492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1F20" w:rsidRDefault="00A51F20" w:rsidP="00D86AD6">
      <w:r>
        <w:rPr>
          <w:noProof/>
          <w:lang w:eastAsia="tr-TR"/>
        </w:rPr>
        <w:lastRenderedPageBreak/>
        <w:drawing>
          <wp:inline distT="0" distB="0" distL="0" distR="0" wp14:anchorId="6A2652EA" wp14:editId="5B47D2D1">
            <wp:extent cx="6067425" cy="68199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7453" cy="681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5DBEBCA5" wp14:editId="22B540AA">
            <wp:extent cx="6010275" cy="66103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F20" w:rsidRDefault="00A51F20" w:rsidP="00D86AD6"/>
    <w:p w:rsidR="00D86AD6" w:rsidRPr="00D86AD6" w:rsidRDefault="00A51F20" w:rsidP="00D86AD6">
      <w:r>
        <w:rPr>
          <w:noProof/>
          <w:lang w:eastAsia="tr-TR"/>
        </w:rPr>
        <w:lastRenderedPageBreak/>
        <w:drawing>
          <wp:inline distT="0" distB="0" distL="0" distR="0" wp14:anchorId="4B63F848" wp14:editId="608B8832">
            <wp:extent cx="6076950" cy="74390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24CAFA22" wp14:editId="4E289A20">
            <wp:extent cx="5760720" cy="5027930"/>
            <wp:effectExtent l="0" t="0" r="0" b="127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2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937B509" wp14:editId="5C94C3C7">
            <wp:extent cx="5760720" cy="2508250"/>
            <wp:effectExtent l="0" t="0" r="0" b="635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AD6" w:rsidRPr="00D86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5B"/>
    <w:rsid w:val="00005B01"/>
    <w:rsid w:val="00401861"/>
    <w:rsid w:val="00A51F20"/>
    <w:rsid w:val="00B56E5B"/>
    <w:rsid w:val="00B5715C"/>
    <w:rsid w:val="00D8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1092"/>
  <w15:chartTrackingRefBased/>
  <w15:docId w15:val="{BAD6724A-D72C-4EE3-8EC7-0069538C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2022-12-08T12:31:00Z</dcterms:created>
  <dcterms:modified xsi:type="dcterms:W3CDTF">2022-12-08T12:31:00Z</dcterms:modified>
</cp:coreProperties>
</file>